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CA9E" w14:textId="36EAEA79" w:rsidR="00276660" w:rsidRDefault="00276660" w:rsidP="00276660">
      <w:pPr>
        <w:pStyle w:val="ListParagraph"/>
        <w:numPr>
          <w:ilvl w:val="0"/>
          <w:numId w:val="1"/>
        </w:numPr>
      </w:pPr>
      <w:r>
        <w:t xml:space="preserve">Artwork will be done </w:t>
      </w:r>
      <w:r w:rsidR="007A4160">
        <w:t xml:space="preserve">OUTSIDE </w:t>
      </w:r>
      <w:r>
        <w:t>of school</w:t>
      </w:r>
    </w:p>
    <w:p w14:paraId="5ABD85F4" w14:textId="77777777" w:rsidR="00276660" w:rsidRDefault="00276660" w:rsidP="00276660">
      <w:pPr>
        <w:pStyle w:val="ListParagraph"/>
        <w:numPr>
          <w:ilvl w:val="0"/>
          <w:numId w:val="1"/>
        </w:numPr>
      </w:pPr>
      <w:r>
        <w:t>Completed Artwork should be brought up to the Front Office</w:t>
      </w:r>
    </w:p>
    <w:p w14:paraId="7B12D4D8" w14:textId="2EFBC2BE" w:rsidR="00276660" w:rsidRDefault="00276660" w:rsidP="00276660">
      <w:pPr>
        <w:pStyle w:val="ListParagraph"/>
        <w:numPr>
          <w:ilvl w:val="0"/>
          <w:numId w:val="1"/>
        </w:numPr>
      </w:pPr>
      <w:r>
        <w:t>Artwork needs to fit in a 20x20 frame.  The PTO will provide before bringing to the Chandler Fashion Center</w:t>
      </w:r>
    </w:p>
    <w:p w14:paraId="0B6ACA9E" w14:textId="4E637241" w:rsidR="005844AC" w:rsidRDefault="005844AC" w:rsidP="00276660">
      <w:pPr>
        <w:pStyle w:val="ListParagraph"/>
        <w:numPr>
          <w:ilvl w:val="0"/>
          <w:numId w:val="1"/>
        </w:numPr>
      </w:pPr>
      <w:r>
        <w:t>Artwork should be labeled with Student Name and Grade</w:t>
      </w:r>
    </w:p>
    <w:p w14:paraId="38AC2A5C" w14:textId="34C773DA" w:rsidR="003028DA" w:rsidRDefault="003028DA" w:rsidP="00276660">
      <w:pPr>
        <w:pStyle w:val="ListParagraph"/>
        <w:numPr>
          <w:ilvl w:val="0"/>
          <w:numId w:val="1"/>
        </w:numPr>
      </w:pPr>
      <w:r>
        <w:t xml:space="preserve">Artwork should be turned in no later than </w:t>
      </w:r>
      <w:r w:rsidRPr="003028DA">
        <w:rPr>
          <w:b/>
          <w:bCs/>
          <w:i/>
          <w:iCs/>
        </w:rPr>
        <w:t>Thursday, December 16th</w:t>
      </w:r>
    </w:p>
    <w:p w14:paraId="006D76C7" w14:textId="754341C6" w:rsidR="00C64B93" w:rsidRDefault="00276660" w:rsidP="00276660">
      <w:pPr>
        <w:pStyle w:val="ListParagraph"/>
        <w:numPr>
          <w:ilvl w:val="0"/>
          <w:numId w:val="1"/>
        </w:numPr>
      </w:pPr>
      <w:r>
        <w:t>Any questions, please contact the PTO Treasurer, Megan Flanigan, moflanigan@yahoo.com</w:t>
      </w:r>
      <w:r w:rsidRPr="00276660">
        <w:rPr>
          <w:noProof/>
        </w:rPr>
        <w:drawing>
          <wp:inline distT="0" distB="0" distL="0" distR="0" wp14:anchorId="55040CEB" wp14:editId="0C4DA2C8">
            <wp:extent cx="5943600" cy="3783330"/>
            <wp:effectExtent l="0" t="0" r="0" b="762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4A7C"/>
    <w:multiLevelType w:val="hybridMultilevel"/>
    <w:tmpl w:val="FA229246"/>
    <w:lvl w:ilvl="0" w:tplc="04323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0"/>
    <w:rsid w:val="00276660"/>
    <w:rsid w:val="003028DA"/>
    <w:rsid w:val="005844AC"/>
    <w:rsid w:val="007A4160"/>
    <w:rsid w:val="009E5CEA"/>
    <w:rsid w:val="00C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831D"/>
  <w15:chartTrackingRefBased/>
  <w15:docId w15:val="{14367A2A-2A34-4BF5-B95F-B052D5C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Flanigan</dc:creator>
  <cp:keywords/>
  <dc:description/>
  <cp:lastModifiedBy>Coury, Shannon</cp:lastModifiedBy>
  <cp:revision>2</cp:revision>
  <dcterms:created xsi:type="dcterms:W3CDTF">2021-10-18T15:53:00Z</dcterms:created>
  <dcterms:modified xsi:type="dcterms:W3CDTF">2021-10-18T15:53:00Z</dcterms:modified>
</cp:coreProperties>
</file>